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A5" w:rsidRPr="007B57A5" w:rsidRDefault="007B57A5" w:rsidP="007B57A5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7B57A5" w:rsidRPr="007B57A5" w:rsidRDefault="007B57A5" w:rsidP="007B57A5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7B57A5" w:rsidRPr="007B57A5" w:rsidRDefault="007B57A5" w:rsidP="007B57A5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trike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udostępniającego zasoby*</w:t>
      </w:r>
    </w:p>
    <w:p w:rsidR="007B57A5" w:rsidRPr="007B57A5" w:rsidRDefault="007B57A5" w:rsidP="007B57A5">
      <w:pPr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>ustawy z dnia 11 września 2019 r. Prawo zamówień publicznych i art. 7 ust 1 ustawy z dnia 13 kwietnia 2022 r.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0" w:name="_Hlk130558799"/>
      <w:r w:rsidRPr="007B57A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bookmarkStart w:id="1" w:name="_Hlk129032107"/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bez przeprowadzenia negocjacji </w:t>
      </w:r>
      <w:bookmarkEnd w:id="1"/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7B57A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7B5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7B57A5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7B57A5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7B57A5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bookmarkEnd w:id="0"/>
    <w:p w:rsidR="007B57A5" w:rsidRPr="007B57A5" w:rsidRDefault="007B57A5" w:rsidP="007B57A5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7B57A5" w:rsidRPr="007B57A5" w:rsidRDefault="007B57A5" w:rsidP="007B57A5">
      <w:pPr>
        <w:suppressAutoHyphens/>
        <w:spacing w:after="80" w:line="24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CZ. I </w:t>
      </w:r>
      <w:r w:rsidRPr="007B57A5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DOTYCZĄCA SPEŁNIANIA WARUNKÓW UDZIAŁU W POSTĘPOWANIU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7B57A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7B57A5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7B57A5" w:rsidRPr="007B57A5" w:rsidRDefault="007B57A5" w:rsidP="00BE0B6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7B57A5" w:rsidRPr="007B57A5" w:rsidRDefault="007B57A5" w:rsidP="00BE0B6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7B57A5" w:rsidRPr="007B57A5" w:rsidRDefault="007B57A5" w:rsidP="00BE0B66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2" w:name="_Hlk61266481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2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7B5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7B5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7B5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7B5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7B5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7B57A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7B57A5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7B57A5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8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7B57A5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……………………………………………………………………………………………………..………………………………………………</w:t>
      </w:r>
      <w:bookmarkStart w:id="3" w:name="_Hlk103101525"/>
    </w:p>
    <w:p w:rsidR="007B57A5" w:rsidRPr="007B57A5" w:rsidRDefault="007B57A5" w:rsidP="00BE0B6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7B57A5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3"/>
      <w:r w:rsidRPr="007B57A5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)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III. O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7B57A5" w:rsidRPr="007B57A5" w:rsidRDefault="007B57A5" w:rsidP="007B57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dostęp do podmiotowych środków dowodowych, tj. ………………………………</w:t>
      </w:r>
    </w:p>
    <w:p w:rsidR="007B57A5" w:rsidRPr="007B57A5" w:rsidRDefault="007B57A5" w:rsidP="007B57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OŚWIDCZENIE DOTYCZĄCE PODANYCH INFORMACJI:</w:t>
      </w:r>
    </w:p>
    <w:p w:rsidR="007B57A5" w:rsidRPr="007B57A5" w:rsidRDefault="007B57A5" w:rsidP="007B57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 zgodne z prawd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7B57A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7B57A5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7B57A5" w:rsidRPr="007B57A5" w:rsidRDefault="007B57A5" w:rsidP="007B57A5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B57A5" w:rsidRPr="007B57A5" w:rsidRDefault="007B57A5" w:rsidP="007B57A5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bookmarkStart w:id="4" w:name="_Hlk80693409"/>
    </w:p>
    <w:p w:rsidR="007B57A5" w:rsidRPr="007B57A5" w:rsidRDefault="007B57A5" w:rsidP="007B57A5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(podpis wykonawcy</w:t>
      </w:r>
      <w:bookmarkEnd w:id="4"/>
      <w:r w:rsidRPr="007B57A5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/Podmiotu udostępniającego zasoby*)</w:t>
      </w:r>
    </w:p>
    <w:p w:rsidR="007B57A5" w:rsidRPr="007B57A5" w:rsidRDefault="007B57A5" w:rsidP="007B57A5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B57A5" w:rsidRPr="007B57A5" w:rsidRDefault="007B57A5" w:rsidP="007B57A5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>*- skreślić odpowiednio</w:t>
      </w:r>
    </w:p>
    <w:p w:rsidR="007B57A5" w:rsidRPr="007B57A5" w:rsidRDefault="007B57A5" w:rsidP="007B57A5">
      <w:pPr>
        <w:tabs>
          <w:tab w:val="left" w:pos="0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:rsidR="007B57A5" w:rsidRPr="007B57A5" w:rsidRDefault="007B57A5" w:rsidP="007B57A5">
      <w:pPr>
        <w:tabs>
          <w:tab w:val="left" w:pos="2340"/>
        </w:tabs>
        <w:spacing w:after="80" w:line="240" w:lineRule="auto"/>
        <w:ind w:left="5032" w:firstLine="1772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7B57A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7B57A5" w:rsidRPr="007B57A5" w:rsidRDefault="007B57A5" w:rsidP="007B57A5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ZOBOWIĄZANIE  PODMIOTU UDOSTĘPNIAJĄCEGO ZASOBY DO ODDANIA DO DYSPOZYCJI  WYKONAWCY NIEZBĘDNYCH ZASOBÓW NA POTRZEBY WYKONANIA ZAMÓWIENIA – jeżeli dotyczy.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7B57A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7B57A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7B5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7B57A5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7B57A5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7B57A5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7B57A5" w:rsidRPr="007B57A5" w:rsidRDefault="007B57A5" w:rsidP="007B57A5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działając w imieniu i na rzecz: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 oddania na potrzeby wykonania zamówienia n/w zasobów: 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7B57A5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7B57A5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7B57A5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ab/>
        <w:t>zakres i okres mojego udziału przy wykonywaniu zamówienia będzie następujący:</w:t>
      </w:r>
    </w:p>
    <w:p w:rsidR="007B57A5" w:rsidRPr="007B57A5" w:rsidRDefault="007B57A5" w:rsidP="007B57A5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robotę budowlaną/dostawę/usługę, których dotyczą udostępniane zasoby odnoszące się do warunków udziału, na których polega Wykonawca:</w:t>
      </w:r>
    </w:p>
    <w:p w:rsidR="007B57A5" w:rsidRPr="007B57A5" w:rsidRDefault="007B57A5" w:rsidP="007B57A5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B57A5" w:rsidRPr="007B57A5" w:rsidRDefault="007B57A5" w:rsidP="007B57A5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7B57A5" w:rsidRPr="007B57A5" w:rsidTr="00E41F6B">
        <w:tc>
          <w:tcPr>
            <w:tcW w:w="2622" w:type="dxa"/>
          </w:tcPr>
          <w:p w:rsidR="007B57A5" w:rsidRPr="007B57A5" w:rsidRDefault="007B57A5" w:rsidP="007B57A5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7B57A5" w:rsidRPr="007B57A5" w:rsidRDefault="007B57A5" w:rsidP="007B57A5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7B57A5" w:rsidRPr="007B57A5" w:rsidRDefault="007B57A5" w:rsidP="007B57A5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7B57A5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7B57A5" w:rsidRPr="007B57A5" w:rsidRDefault="007B57A5" w:rsidP="007B57A5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7B57A5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podmiotu udostępniającego zasoby)</w:t>
            </w:r>
          </w:p>
          <w:p w:rsidR="007B57A5" w:rsidRPr="007B57A5" w:rsidRDefault="007B57A5" w:rsidP="007B57A5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7B57A5" w:rsidRPr="007B57A5" w:rsidRDefault="007B57A5" w:rsidP="007B57A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</w:pPr>
    </w:p>
    <w:p w:rsidR="007B57A5" w:rsidRPr="007B57A5" w:rsidRDefault="007B57A5" w:rsidP="007B57A5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7B57A5" w:rsidRPr="007B57A5" w:rsidRDefault="007B57A5" w:rsidP="007B57A5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7B57A5" w:rsidRPr="007B57A5" w:rsidRDefault="007B57A5" w:rsidP="007B57A5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ZAMÓWIENIA </w:t>
      </w: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>jeżeli dotyczy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7B57A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7B57A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7B5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7B57A5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7B57A5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7B57A5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7B57A5" w:rsidRPr="007B57A5" w:rsidRDefault="007B57A5" w:rsidP="007B57A5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20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roboty budowlane/usługi*/dostawy* stanowiące przedmiot zamówienia wykonają poszczególni Wykonawcy wspólnie ubiegający się o udzielenie zamówienia </w:t>
      </w:r>
      <w:r w:rsidRPr="007B57A5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7B57A5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………………………………………………………………………..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7B57A5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z 2022 r., poz. 1710 ze zm.), składają wykonawcy wspólnie ubiegający się o udzielenie zamówienia - w przypadku, o którym mowa w art. 117 ust 3 </w:t>
      </w:r>
      <w:proofErr w:type="spellStart"/>
      <w:r w:rsidRPr="007B57A5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7B57A5">
        <w:rPr>
          <w:rFonts w:ascii="Verdana" w:eastAsia="Calibri" w:hAnsi="Verdana" w:cs="Times New Roman"/>
          <w:b/>
          <w:sz w:val="18"/>
          <w:szCs w:val="18"/>
        </w:rPr>
        <w:t xml:space="preserve"> (jeżeli dotyczy).</w:t>
      </w:r>
      <w:r w:rsidRPr="007B57A5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7B57A5" w:rsidRPr="007B57A5" w:rsidRDefault="007B57A5" w:rsidP="007B57A5">
      <w:pPr>
        <w:spacing w:after="20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7B57A5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7B57A5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7B57A5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B57A5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7B57A5" w:rsidRPr="007B57A5" w:rsidRDefault="007B57A5" w:rsidP="007B57A5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7B57A5">
        <w:rPr>
          <w:rFonts w:ascii="Verdana" w:eastAsia="Calibri" w:hAnsi="Verdana" w:cs="Times New Roman"/>
          <w:bCs/>
          <w:sz w:val="18"/>
          <w:szCs w:val="18"/>
        </w:rPr>
        <w:t>Zakres robót budowlanych/usług</w:t>
      </w:r>
      <w:r w:rsidRPr="007B57A5">
        <w:rPr>
          <w:rFonts w:ascii="Verdana" w:eastAsia="Calibri" w:hAnsi="Verdana" w:cs="Times New Roman"/>
          <w:bCs/>
          <w:strike/>
          <w:sz w:val="18"/>
          <w:szCs w:val="18"/>
        </w:rPr>
        <w:t>*</w:t>
      </w:r>
      <w:r w:rsidRPr="007B57A5">
        <w:rPr>
          <w:rFonts w:ascii="Verdana" w:eastAsia="Calibri" w:hAnsi="Verdana" w:cs="Times New Roman"/>
          <w:bCs/>
          <w:sz w:val="18"/>
          <w:szCs w:val="18"/>
        </w:rPr>
        <w:t>/dostaw*,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7B57A5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7B57A5" w:rsidRPr="007B57A5" w:rsidRDefault="007B57A5" w:rsidP="007B57A5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7B57A5">
        <w:rPr>
          <w:rFonts w:ascii="Verdana" w:eastAsia="Times New Roman" w:hAnsi="Verdana" w:cs="Arial"/>
          <w:sz w:val="18"/>
          <w:szCs w:val="18"/>
          <w:lang w:eastAsia="pl-PL"/>
        </w:rPr>
        <w:t>*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7B57A5" w:rsidRPr="007B57A5" w:rsidTr="00E41F6B">
        <w:tc>
          <w:tcPr>
            <w:tcW w:w="2622" w:type="dxa"/>
          </w:tcPr>
          <w:p w:rsidR="007B57A5" w:rsidRPr="007B57A5" w:rsidRDefault="007B57A5" w:rsidP="007B57A5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7B57A5" w:rsidRPr="007B57A5" w:rsidRDefault="007B57A5" w:rsidP="007B57A5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7B57A5" w:rsidRPr="007B57A5" w:rsidRDefault="007B57A5" w:rsidP="007B57A5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7B57A5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7B57A5" w:rsidRPr="007B57A5" w:rsidRDefault="007B57A5" w:rsidP="007B57A5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7B57A5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7B57A5" w:rsidRPr="007B57A5" w:rsidRDefault="007B57A5" w:rsidP="007B57A5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7B57A5" w:rsidRPr="007B57A5" w:rsidRDefault="007B57A5" w:rsidP="007B57A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7B57A5" w:rsidRPr="007B57A5" w:rsidRDefault="007B57A5" w:rsidP="007B57A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7B57A5" w:rsidRPr="007B57A5" w:rsidRDefault="007B57A5" w:rsidP="007B57A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7B57A5" w:rsidRPr="007B57A5" w:rsidRDefault="007B57A5" w:rsidP="007B57A5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7B57A5" w:rsidRPr="007B57A5" w:rsidRDefault="007B57A5" w:rsidP="007B57A5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5" w:name="_Hlk130560922"/>
      <w:r w:rsidRPr="007B57A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7B57A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7B5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7B57A5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7B57A5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7B57A5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bookmarkEnd w:id="5"/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002" w:type="dxa"/>
        <w:tblInd w:w="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319"/>
        <w:gridCol w:w="2219"/>
      </w:tblGrid>
      <w:tr w:rsidR="007B57A5" w:rsidRPr="007B57A5" w:rsidTr="00E41F6B">
        <w:trPr>
          <w:trHeight w:val="660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Cena netto</w:t>
            </w:r>
          </w:p>
        </w:tc>
      </w:tr>
      <w:tr w:rsidR="007B57A5" w:rsidRPr="007B57A5" w:rsidTr="00E41F6B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  <w:t xml:space="preserve">Wykonanie dokumentacji projektowej </w:t>
            </w:r>
          </w:p>
          <w:p w:rsidR="007B57A5" w:rsidRPr="007B57A5" w:rsidRDefault="007B57A5" w:rsidP="007B57A5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7B57A5" w:rsidRPr="007B57A5" w:rsidRDefault="007B57A5" w:rsidP="007B57A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7B57A5" w:rsidRPr="007B57A5" w:rsidTr="00E41F6B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  <w:t>Wykonanie robót budowlanych (w tym dokumentacji powykonawczej)</w:t>
            </w:r>
          </w:p>
          <w:p w:rsidR="007B57A5" w:rsidRPr="007B57A5" w:rsidRDefault="007B57A5" w:rsidP="007B57A5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7B57A5" w:rsidRPr="007B57A5" w:rsidTr="00E41F6B">
        <w:tc>
          <w:tcPr>
            <w:tcW w:w="67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RAZEM NETTO 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B57A5" w:rsidRPr="007B57A5" w:rsidTr="00E41F6B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 xml:space="preserve">RAZEM VAT 23 % 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7B57A5" w:rsidRPr="007B57A5" w:rsidTr="00E41F6B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7B57A5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7B57A5" w:rsidRPr="007B57A5" w:rsidRDefault="007B57A5" w:rsidP="007B57A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>Wartość brutto .................................</w:t>
      </w: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>Słownie wartość brutto: .......................................................................................................</w:t>
      </w: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(podpis wykonawcy)</w:t>
      </w: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7B57A5" w:rsidRPr="007B57A5" w:rsidRDefault="007B57A5" w:rsidP="007B57A5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7B57A5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lub </w:t>
      </w:r>
      <w:r w:rsidRPr="007B57A5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7B57A5" w:rsidRPr="007B57A5" w:rsidRDefault="007B57A5" w:rsidP="007B57A5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7B57A5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7B57A5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7B57A5" w:rsidRPr="007B57A5" w:rsidRDefault="007B57A5" w:rsidP="007B57A5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7B57A5" w:rsidRPr="007B57A5" w:rsidRDefault="007B57A5" w:rsidP="007B57A5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7B57A5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</w:t>
      </w:r>
      <w:r w:rsidRPr="007B57A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usług i </w:t>
      </w:r>
      <w:r w:rsidRPr="007B57A5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robót budowlanych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6" w:name="_Hlk130561044"/>
      <w:r w:rsidRPr="007B57A5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7B57A5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7B57A5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7B57A5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7B57A5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7B57A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7B57A5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7B57A5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</w:pP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7B57A5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7B57A5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7B57A5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7B57A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7B57A5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7B57A5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7B57A5" w:rsidRPr="007B57A5" w:rsidRDefault="007B57A5" w:rsidP="007B57A5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bookmarkEnd w:id="6"/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260"/>
        <w:gridCol w:w="1469"/>
        <w:gridCol w:w="1410"/>
        <w:gridCol w:w="1410"/>
        <w:gridCol w:w="1638"/>
      </w:tblGrid>
      <w:tr w:rsidR="007B57A5" w:rsidRPr="007B57A5" w:rsidTr="00E41F6B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Nazwa zadania/ miejsce wykonania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całkowita robót </w:t>
            </w:r>
          </w:p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Rodzaj zamówienia wraz z zakresem rzeczowym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Podmiot/y na rzecz których roboty  były wykonywane</w:t>
            </w:r>
            <w:r w:rsidRPr="007B57A5">
              <w:rPr>
                <w:rFonts w:ascii="Verdana" w:eastAsia="Times New Roman" w:hAnsi="Verdana" w:cs="Arial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Data</w:t>
            </w:r>
          </w:p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realizacji</w:t>
            </w:r>
          </w:p>
          <w:p w:rsidR="007B57A5" w:rsidRPr="007B57A5" w:rsidRDefault="007B57A5" w:rsidP="007B57A5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OD – 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5" w:rsidRPr="007B57A5" w:rsidRDefault="007B57A5" w:rsidP="007B57A5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7B57A5" w:rsidRPr="007B57A5" w:rsidTr="00E41F6B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7B57A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 zasoby</w:t>
            </w:r>
          </w:p>
        </w:tc>
      </w:tr>
      <w:tr w:rsidR="007B57A5" w:rsidRPr="007B57A5" w:rsidTr="00E41F6B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7B57A5" w:rsidRPr="007B57A5" w:rsidRDefault="007B57A5" w:rsidP="007B57A5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7B57A5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7B57A5" w:rsidRPr="007B57A5" w:rsidRDefault="007B57A5" w:rsidP="007B57A5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14"/>
                <w:szCs w:val="14"/>
                <w:lang w:eastAsia="pl-PL"/>
              </w:rPr>
            </w:pPr>
            <w:r w:rsidRPr="007B57A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</w:t>
            </w:r>
            <w:r w:rsidRPr="007B57A5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7B57A5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zasoby</w:t>
            </w:r>
          </w:p>
        </w:tc>
      </w:tr>
    </w:tbl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</w:pPr>
      <w:r w:rsidRPr="007B57A5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  <w:t>Uwaga:</w:t>
      </w:r>
    </w:p>
    <w:p w:rsidR="007B57A5" w:rsidRPr="007B57A5" w:rsidRDefault="007B57A5" w:rsidP="00BE0B66">
      <w:pPr>
        <w:numPr>
          <w:ilvl w:val="2"/>
          <w:numId w:val="1"/>
        </w:numPr>
        <w:tabs>
          <w:tab w:val="left" w:pos="142"/>
        </w:tabs>
        <w:spacing w:after="80" w:line="240" w:lineRule="auto"/>
        <w:ind w:hanging="333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>Do wykazu należy dołączyć dowody, że wykazane roboty budowlane zostały wykonane należycie.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>Jeżeli wykonawca powoła się na doświadczenie w realizacji robót budowlanych, wykonywanych wspólnie z innymi wykonawcami/wykonawcą, winien wykazać  roboty budowlane, w których wykonaniu wykonawca ten bezpośrednio uczestniczył.</w:t>
      </w:r>
      <w:r w:rsidRPr="007B57A5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7B57A5" w:rsidRPr="007B57A5" w:rsidRDefault="007B57A5" w:rsidP="007B57A5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B57A5">
        <w:rPr>
          <w:rFonts w:ascii="Verdana" w:eastAsia="Times New Roman" w:hAnsi="Verdana" w:cs="Arial"/>
          <w:sz w:val="16"/>
          <w:szCs w:val="16"/>
          <w:lang w:eastAsia="pl-PL"/>
        </w:rPr>
        <w:t>W przypadku powołania  się na zasoby innego podmiotu udostępniającego zasoby, należy wykazać w szczególności:</w:t>
      </w:r>
    </w:p>
    <w:p w:rsidR="007B57A5" w:rsidRPr="007B57A5" w:rsidRDefault="007B57A5" w:rsidP="00BE0B6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B57A5">
        <w:rPr>
          <w:rFonts w:ascii="Verdana" w:eastAsia="Times New Roman" w:hAnsi="Verdana" w:cs="Arial"/>
          <w:sz w:val="16"/>
          <w:szCs w:val="16"/>
          <w:lang w:eastAsia="pl-PL"/>
        </w:rPr>
        <w:t xml:space="preserve">Zakres dostępnych wykonawcy zasobów innych podmiotów, </w:t>
      </w:r>
    </w:p>
    <w:p w:rsidR="007B57A5" w:rsidRPr="007B57A5" w:rsidRDefault="007B57A5" w:rsidP="00BE0B6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B57A5">
        <w:rPr>
          <w:rFonts w:ascii="Verdana" w:eastAsia="Times New Roman" w:hAnsi="Verdana" w:cs="Arial"/>
          <w:sz w:val="16"/>
          <w:szCs w:val="16"/>
          <w:lang w:eastAsia="pl-PL"/>
        </w:rPr>
        <w:t>Sposób i okres wykorzystania tego zasobu przy wykonaniu zamówienia,</w:t>
      </w:r>
    </w:p>
    <w:p w:rsidR="007B57A5" w:rsidRPr="007B57A5" w:rsidRDefault="007B57A5" w:rsidP="00BE0B6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B57A5">
        <w:rPr>
          <w:rFonts w:ascii="Verdana" w:eastAsia="Times New Roman" w:hAnsi="Verdana" w:cs="Arial"/>
          <w:sz w:val="16"/>
          <w:szCs w:val="16"/>
          <w:lang w:eastAsia="pl-PL"/>
        </w:rPr>
        <w:t>Charakter stosunku jaki będzie łączył wykonawcę z tym podmiotem,</w:t>
      </w:r>
    </w:p>
    <w:p w:rsidR="007B57A5" w:rsidRPr="007B57A5" w:rsidRDefault="007B57A5" w:rsidP="00BE0B66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7B57A5">
        <w:rPr>
          <w:rFonts w:ascii="Verdana" w:eastAsia="Times New Roman" w:hAnsi="Verdana" w:cs="Arial"/>
          <w:sz w:val="16"/>
          <w:szCs w:val="16"/>
          <w:lang w:eastAsia="pl-PL"/>
        </w:rPr>
        <w:t>Czy i w jakim zakresie zrealizuje roboty budowlane, które wskazane zdolności dotyczą- zgodnie z załącznikiem nr 2.1 do SWZ</w:t>
      </w:r>
    </w:p>
    <w:p w:rsidR="007B57A5" w:rsidRPr="007B57A5" w:rsidRDefault="007B57A5" w:rsidP="007B57A5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</w:t>
      </w:r>
      <w:bookmarkStart w:id="7" w:name="_GoBack"/>
      <w:bookmarkEnd w:id="7"/>
      <w:r w:rsidRPr="007B57A5">
        <w:rPr>
          <w:rFonts w:ascii="Verdana" w:eastAsia="Times New Roman" w:hAnsi="Verdana" w:cs="Tahoma"/>
          <w:b/>
          <w:sz w:val="18"/>
          <w:szCs w:val="18"/>
          <w:lang w:eastAsia="pl-PL"/>
        </w:rPr>
        <w:t>(podpis wykonawcy)</w:t>
      </w: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7B57A5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7B57A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lub </w:t>
      </w:r>
      <w:r w:rsidRPr="007B57A5">
        <w:rPr>
          <w:rFonts w:ascii="Verdana" w:eastAsia="Times New Roman" w:hAnsi="Verdana" w:cs="Tahoma"/>
          <w:sz w:val="16"/>
          <w:szCs w:val="16"/>
          <w:lang w:eastAsia="pl-PL"/>
        </w:rPr>
        <w:t>podpisem zaufanym lub osobistym</w:t>
      </w:r>
    </w:p>
    <w:p w:rsidR="007B57A5" w:rsidRPr="007B57A5" w:rsidRDefault="007B57A5" w:rsidP="007B57A5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94C74" w:rsidRDefault="00094C74"/>
    <w:sectPr w:rsidR="00094C74" w:rsidSect="007B57A5">
      <w:headerReference w:type="default" r:id="rId7"/>
      <w:footerReference w:type="default" r:id="rId8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B66" w:rsidRDefault="00BE0B66" w:rsidP="007B57A5">
      <w:pPr>
        <w:spacing w:after="0" w:line="240" w:lineRule="auto"/>
      </w:pPr>
      <w:r>
        <w:separator/>
      </w:r>
    </w:p>
  </w:endnote>
  <w:endnote w:type="continuationSeparator" w:id="0">
    <w:p w:rsidR="00BE0B66" w:rsidRDefault="00BE0B66" w:rsidP="007B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A5" w:rsidRDefault="007B57A5" w:rsidP="007B57A5">
    <w:pPr>
      <w:pStyle w:val="Stopka"/>
      <w:ind w:left="0" w:firstLine="0"/>
    </w:pPr>
    <w:r>
      <w:rPr>
        <w:noProof/>
      </w:rPr>
      <w:drawing>
        <wp:inline distT="0" distB="0" distL="0" distR="0" wp14:anchorId="420B1E4B">
          <wp:extent cx="13335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B66" w:rsidRDefault="00BE0B66" w:rsidP="007B57A5">
      <w:pPr>
        <w:spacing w:after="0" w:line="240" w:lineRule="auto"/>
      </w:pPr>
      <w:r>
        <w:separator/>
      </w:r>
    </w:p>
  </w:footnote>
  <w:footnote w:type="continuationSeparator" w:id="0">
    <w:p w:rsidR="00BE0B66" w:rsidRDefault="00BE0B66" w:rsidP="007B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A5" w:rsidRPr="007B57A5" w:rsidRDefault="007B57A5" w:rsidP="007B57A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Cs/>
        <w:iCs/>
        <w:sz w:val="24"/>
        <w:szCs w:val="24"/>
        <w:lang w:eastAsia="pl-PL"/>
      </w:rPr>
    </w:pPr>
    <w:bookmarkStart w:id="8" w:name="_Hlk130464150"/>
    <w:bookmarkStart w:id="9" w:name="_Hlk130464151"/>
    <w:bookmarkStart w:id="10" w:name="_Hlk132105579"/>
    <w:bookmarkStart w:id="11" w:name="_Hlk132105580"/>
    <w:bookmarkStart w:id="12" w:name="_Hlk133926993"/>
    <w:bookmarkStart w:id="13" w:name="_Hlk133926994"/>
    <w:r w:rsidRPr="007B57A5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inline distT="0" distB="0" distL="0" distR="0">
          <wp:extent cx="5317998" cy="680085"/>
          <wp:effectExtent l="0" t="0" r="0" b="5715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49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B57A5">
      <w:rPr>
        <w:rFonts w:ascii="Calibri" w:eastAsia="Times New Roman" w:hAnsi="Calibri" w:cs="Calibri"/>
        <w:bCs/>
        <w:iCs/>
        <w:sz w:val="20"/>
        <w:szCs w:val="20"/>
        <w:lang w:eastAsia="pl-PL"/>
      </w:rPr>
      <w:t xml:space="preserve"> </w:t>
    </w:r>
    <w:r w:rsidRPr="007B57A5">
      <w:rPr>
        <w:rFonts w:ascii="Calibri" w:eastAsia="Times New Roman" w:hAnsi="Calibri" w:cs="Calibri"/>
        <w:bCs/>
        <w:iCs/>
        <w:sz w:val="24"/>
        <w:szCs w:val="24"/>
        <w:lang w:eastAsia="pl-PL"/>
      </w:rPr>
      <w:t>Dostępny samorząd – granty</w:t>
    </w:r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3A3"/>
    <w:multiLevelType w:val="multilevel"/>
    <w:tmpl w:val="980A2988"/>
    <w:lvl w:ilvl="0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ascii="Palatino Linotype" w:eastAsia="Times New Roman" w:hAnsi="Palatino Linotype" w:cs="Calibri" w:hint="default"/>
        <w:b w:val="0"/>
      </w:rPr>
    </w:lvl>
    <w:lvl w:ilvl="2">
      <w:start w:val="1"/>
      <w:numFmt w:val="decimal"/>
      <w:lvlText w:val="%3)"/>
      <w:lvlJc w:val="left"/>
      <w:pPr>
        <w:ind w:left="3192" w:hanging="360"/>
      </w:pPr>
      <w:rPr>
        <w:rFonts w:eastAsia="Times New Roman" w:cs="Calibri"/>
      </w:rPr>
    </w:lvl>
    <w:lvl w:ilvl="3">
      <w:start w:val="1"/>
      <w:numFmt w:val="lowerLetter"/>
      <w:lvlText w:val="%4)"/>
      <w:lvlJc w:val="left"/>
      <w:pPr>
        <w:ind w:left="373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A5"/>
    <w:rsid w:val="00094C74"/>
    <w:rsid w:val="007B57A5"/>
    <w:rsid w:val="00B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6079"/>
  <w15:chartTrackingRefBased/>
  <w15:docId w15:val="{73068ECA-5619-4974-8406-D9D9C862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57A5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57A5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57A5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B57A5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57A5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B57A5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57A5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B57A5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57A5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7B57A5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B57A5"/>
  </w:style>
  <w:style w:type="paragraph" w:styleId="Tekstpodstawowywcity">
    <w:name w:val="Body Text Indent"/>
    <w:basedOn w:val="Normalny"/>
    <w:link w:val="TekstpodstawowywcityZnak"/>
    <w:semiHidden/>
    <w:rsid w:val="007B57A5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7B57A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7B57A5"/>
  </w:style>
  <w:style w:type="character" w:customStyle="1" w:styleId="TekstpodstawowyZnak1">
    <w:name w:val="Tekst podstawowy Znak1"/>
    <w:aliases w:val="a2 Znak"/>
    <w:link w:val="Tekstpodstawowy"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7B57A5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7B57A5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7B57A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7B57A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B57A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7B57A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7B57A5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7B57A5"/>
  </w:style>
  <w:style w:type="paragraph" w:styleId="Tekstprzypisudolnego">
    <w:name w:val="footnote text"/>
    <w:aliases w:val="Podrozdział"/>
    <w:basedOn w:val="Normalny"/>
    <w:link w:val="TekstprzypisudolnegoZnak"/>
    <w:rsid w:val="007B57A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B5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57A5"/>
    <w:rPr>
      <w:vertAlign w:val="superscript"/>
    </w:rPr>
  </w:style>
  <w:style w:type="paragraph" w:styleId="Zwykytekst">
    <w:name w:val="Plain Text"/>
    <w:basedOn w:val="Normalny"/>
    <w:link w:val="ZwykytekstZnak"/>
    <w:rsid w:val="007B57A5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B57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7B57A5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B57A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B57A5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semiHidden/>
    <w:rsid w:val="007B57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57A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B5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B57A5"/>
    <w:rPr>
      <w:color w:val="0000FF"/>
      <w:u w:val="single"/>
    </w:rPr>
  </w:style>
  <w:style w:type="paragraph" w:styleId="Tekstblokowy">
    <w:name w:val="Block Text"/>
    <w:basedOn w:val="Normalny"/>
    <w:semiHidden/>
    <w:rsid w:val="007B57A5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7B57A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7B57A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7B57A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7B57A5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7B57A5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7B57A5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7B57A5"/>
    <w:rPr>
      <w:sz w:val="24"/>
      <w:szCs w:val="24"/>
    </w:rPr>
  </w:style>
  <w:style w:type="character" w:styleId="HTML-staaszeroko">
    <w:name w:val="HTML Typewriter"/>
    <w:semiHidden/>
    <w:rsid w:val="007B57A5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7B57A5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7B57A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B57A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B57A5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7B57A5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7B57A5"/>
  </w:style>
  <w:style w:type="paragraph" w:customStyle="1" w:styleId="Nagwek20">
    <w:name w:val="Nagłówek2"/>
    <w:basedOn w:val="Normalny"/>
    <w:next w:val="Tekstpodstawowy"/>
    <w:rsid w:val="007B57A5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7B57A5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7A5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7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7B57A5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B57A5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qFormat/>
    <w:rsid w:val="007B57A5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qFormat/>
    <w:rsid w:val="007B57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7B57A5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7B57A5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7B57A5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7B57A5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7B57A5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7B57A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7A5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7B57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B57A5"/>
  </w:style>
  <w:style w:type="character" w:styleId="Tytuksiki">
    <w:name w:val="Book Title"/>
    <w:uiPriority w:val="33"/>
    <w:qFormat/>
    <w:rsid w:val="007B57A5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7A5"/>
    <w:pPr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7B57A5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7B57A5"/>
    <w:rPr>
      <w:b/>
      <w:bCs/>
    </w:rPr>
  </w:style>
  <w:style w:type="character" w:styleId="Uwydatnienie">
    <w:name w:val="Emphasis"/>
    <w:uiPriority w:val="20"/>
    <w:qFormat/>
    <w:rsid w:val="007B57A5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7B57A5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7B57A5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7B57A5"/>
    <w:pPr>
      <w:spacing w:after="200" w:line="276" w:lineRule="auto"/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7B57A5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B57A5"/>
    <w:pPr>
      <w:pBdr>
        <w:bottom w:val="single" w:sz="4" w:space="4" w:color="4F81BD"/>
      </w:pBdr>
      <w:spacing w:before="200" w:after="280" w:line="276" w:lineRule="auto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B57A5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7B57A5"/>
    <w:rPr>
      <w:i/>
      <w:iCs/>
      <w:color w:val="808080"/>
    </w:rPr>
  </w:style>
  <w:style w:type="character" w:styleId="Wyrnienieintensywne">
    <w:name w:val="Intense Emphasis"/>
    <w:uiPriority w:val="21"/>
    <w:qFormat/>
    <w:rsid w:val="007B57A5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B57A5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B57A5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B57A5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7B57A5"/>
  </w:style>
  <w:style w:type="numbering" w:customStyle="1" w:styleId="Bezlisty2">
    <w:name w:val="Bez listy2"/>
    <w:next w:val="Bezlisty"/>
    <w:uiPriority w:val="99"/>
    <w:semiHidden/>
    <w:unhideWhenUsed/>
    <w:rsid w:val="007B57A5"/>
  </w:style>
  <w:style w:type="numbering" w:customStyle="1" w:styleId="Bezlisty12">
    <w:name w:val="Bez listy12"/>
    <w:next w:val="Bezlisty"/>
    <w:uiPriority w:val="99"/>
    <w:semiHidden/>
    <w:unhideWhenUsed/>
    <w:rsid w:val="007B57A5"/>
  </w:style>
  <w:style w:type="numbering" w:customStyle="1" w:styleId="Bezlisty3">
    <w:name w:val="Bez listy3"/>
    <w:next w:val="Bezlisty"/>
    <w:uiPriority w:val="99"/>
    <w:semiHidden/>
    <w:unhideWhenUsed/>
    <w:rsid w:val="007B57A5"/>
  </w:style>
  <w:style w:type="numbering" w:customStyle="1" w:styleId="Bezlisty13">
    <w:name w:val="Bez listy13"/>
    <w:next w:val="Bezlisty"/>
    <w:uiPriority w:val="99"/>
    <w:semiHidden/>
    <w:unhideWhenUsed/>
    <w:rsid w:val="007B57A5"/>
  </w:style>
  <w:style w:type="numbering" w:customStyle="1" w:styleId="Bezlisty4">
    <w:name w:val="Bez listy4"/>
    <w:next w:val="Bezlisty"/>
    <w:uiPriority w:val="99"/>
    <w:semiHidden/>
    <w:unhideWhenUsed/>
    <w:rsid w:val="007B57A5"/>
  </w:style>
  <w:style w:type="numbering" w:customStyle="1" w:styleId="Bezlisty14">
    <w:name w:val="Bez listy14"/>
    <w:next w:val="Bezlisty"/>
    <w:uiPriority w:val="99"/>
    <w:semiHidden/>
    <w:unhideWhenUsed/>
    <w:rsid w:val="007B57A5"/>
  </w:style>
  <w:style w:type="numbering" w:customStyle="1" w:styleId="Bezlisty1111">
    <w:name w:val="Bez listy1111"/>
    <w:next w:val="Bezlisty"/>
    <w:uiPriority w:val="99"/>
    <w:semiHidden/>
    <w:unhideWhenUsed/>
    <w:rsid w:val="007B57A5"/>
  </w:style>
  <w:style w:type="numbering" w:customStyle="1" w:styleId="Bezlisty11111">
    <w:name w:val="Bez listy11111"/>
    <w:next w:val="Bezlisty"/>
    <w:uiPriority w:val="99"/>
    <w:semiHidden/>
    <w:unhideWhenUsed/>
    <w:rsid w:val="007B57A5"/>
  </w:style>
  <w:style w:type="numbering" w:customStyle="1" w:styleId="Bezlisty21">
    <w:name w:val="Bez listy21"/>
    <w:next w:val="Bezlisty"/>
    <w:uiPriority w:val="99"/>
    <w:semiHidden/>
    <w:unhideWhenUsed/>
    <w:rsid w:val="007B57A5"/>
  </w:style>
  <w:style w:type="numbering" w:customStyle="1" w:styleId="Bezlisty121">
    <w:name w:val="Bez listy121"/>
    <w:next w:val="Bezlisty"/>
    <w:uiPriority w:val="99"/>
    <w:semiHidden/>
    <w:unhideWhenUsed/>
    <w:rsid w:val="007B57A5"/>
  </w:style>
  <w:style w:type="numbering" w:customStyle="1" w:styleId="Bezlisty31">
    <w:name w:val="Bez listy31"/>
    <w:next w:val="Bezlisty"/>
    <w:uiPriority w:val="99"/>
    <w:semiHidden/>
    <w:unhideWhenUsed/>
    <w:rsid w:val="007B57A5"/>
  </w:style>
  <w:style w:type="numbering" w:customStyle="1" w:styleId="Bezlisty131">
    <w:name w:val="Bez listy131"/>
    <w:next w:val="Bezlisty"/>
    <w:uiPriority w:val="99"/>
    <w:semiHidden/>
    <w:unhideWhenUsed/>
    <w:rsid w:val="007B57A5"/>
  </w:style>
  <w:style w:type="numbering" w:customStyle="1" w:styleId="Bezlisty5">
    <w:name w:val="Bez listy5"/>
    <w:next w:val="Bezlisty"/>
    <w:uiPriority w:val="99"/>
    <w:semiHidden/>
    <w:unhideWhenUsed/>
    <w:rsid w:val="007B57A5"/>
  </w:style>
  <w:style w:type="numbering" w:customStyle="1" w:styleId="Bezlisty15">
    <w:name w:val="Bez listy15"/>
    <w:next w:val="Bezlisty"/>
    <w:uiPriority w:val="99"/>
    <w:semiHidden/>
    <w:unhideWhenUsed/>
    <w:rsid w:val="007B57A5"/>
  </w:style>
  <w:style w:type="numbering" w:customStyle="1" w:styleId="Bezlisty112">
    <w:name w:val="Bez listy112"/>
    <w:next w:val="Bezlisty"/>
    <w:uiPriority w:val="99"/>
    <w:semiHidden/>
    <w:unhideWhenUsed/>
    <w:rsid w:val="007B57A5"/>
  </w:style>
  <w:style w:type="numbering" w:customStyle="1" w:styleId="Bezlisty1112">
    <w:name w:val="Bez listy1112"/>
    <w:next w:val="Bezlisty"/>
    <w:uiPriority w:val="99"/>
    <w:semiHidden/>
    <w:unhideWhenUsed/>
    <w:rsid w:val="007B57A5"/>
  </w:style>
  <w:style w:type="numbering" w:customStyle="1" w:styleId="Bezlisty22">
    <w:name w:val="Bez listy22"/>
    <w:next w:val="Bezlisty"/>
    <w:uiPriority w:val="99"/>
    <w:semiHidden/>
    <w:unhideWhenUsed/>
    <w:rsid w:val="007B57A5"/>
  </w:style>
  <w:style w:type="numbering" w:customStyle="1" w:styleId="Bezlisty122">
    <w:name w:val="Bez listy122"/>
    <w:next w:val="Bezlisty"/>
    <w:uiPriority w:val="99"/>
    <w:semiHidden/>
    <w:unhideWhenUsed/>
    <w:rsid w:val="007B57A5"/>
  </w:style>
  <w:style w:type="numbering" w:customStyle="1" w:styleId="Bezlisty32">
    <w:name w:val="Bez listy32"/>
    <w:next w:val="Bezlisty"/>
    <w:uiPriority w:val="99"/>
    <w:semiHidden/>
    <w:unhideWhenUsed/>
    <w:rsid w:val="007B57A5"/>
  </w:style>
  <w:style w:type="numbering" w:customStyle="1" w:styleId="Bezlisty132">
    <w:name w:val="Bez listy132"/>
    <w:next w:val="Bezlisty"/>
    <w:uiPriority w:val="99"/>
    <w:semiHidden/>
    <w:unhideWhenUsed/>
    <w:rsid w:val="007B57A5"/>
  </w:style>
  <w:style w:type="numbering" w:customStyle="1" w:styleId="Bezlisty41">
    <w:name w:val="Bez listy41"/>
    <w:next w:val="Bezlisty"/>
    <w:uiPriority w:val="99"/>
    <w:semiHidden/>
    <w:unhideWhenUsed/>
    <w:rsid w:val="007B57A5"/>
  </w:style>
  <w:style w:type="numbering" w:customStyle="1" w:styleId="Bezlisty141">
    <w:name w:val="Bez listy141"/>
    <w:next w:val="Bezlisty"/>
    <w:uiPriority w:val="99"/>
    <w:semiHidden/>
    <w:unhideWhenUsed/>
    <w:rsid w:val="007B57A5"/>
  </w:style>
  <w:style w:type="numbering" w:customStyle="1" w:styleId="Bezlisty111111">
    <w:name w:val="Bez listy111111"/>
    <w:next w:val="Bezlisty"/>
    <w:uiPriority w:val="99"/>
    <w:semiHidden/>
    <w:unhideWhenUsed/>
    <w:rsid w:val="007B57A5"/>
  </w:style>
  <w:style w:type="numbering" w:customStyle="1" w:styleId="Bezlisty1111111">
    <w:name w:val="Bez listy1111111"/>
    <w:next w:val="Bezlisty"/>
    <w:uiPriority w:val="99"/>
    <w:semiHidden/>
    <w:unhideWhenUsed/>
    <w:rsid w:val="007B57A5"/>
  </w:style>
  <w:style w:type="numbering" w:customStyle="1" w:styleId="Bezlisty211">
    <w:name w:val="Bez listy211"/>
    <w:next w:val="Bezlisty"/>
    <w:uiPriority w:val="99"/>
    <w:semiHidden/>
    <w:unhideWhenUsed/>
    <w:rsid w:val="007B57A5"/>
  </w:style>
  <w:style w:type="numbering" w:customStyle="1" w:styleId="Bezlisty1211">
    <w:name w:val="Bez listy1211"/>
    <w:next w:val="Bezlisty"/>
    <w:uiPriority w:val="99"/>
    <w:semiHidden/>
    <w:unhideWhenUsed/>
    <w:rsid w:val="007B57A5"/>
  </w:style>
  <w:style w:type="numbering" w:customStyle="1" w:styleId="Bezlisty311">
    <w:name w:val="Bez listy311"/>
    <w:next w:val="Bezlisty"/>
    <w:uiPriority w:val="99"/>
    <w:semiHidden/>
    <w:unhideWhenUsed/>
    <w:rsid w:val="007B57A5"/>
  </w:style>
  <w:style w:type="numbering" w:customStyle="1" w:styleId="Bezlisty1311">
    <w:name w:val="Bez listy1311"/>
    <w:next w:val="Bezlisty"/>
    <w:uiPriority w:val="99"/>
    <w:semiHidden/>
    <w:unhideWhenUsed/>
    <w:rsid w:val="007B57A5"/>
  </w:style>
  <w:style w:type="table" w:styleId="Tabela-Siatka">
    <w:name w:val="Table Grid"/>
    <w:basedOn w:val="Standardowy"/>
    <w:uiPriority w:val="59"/>
    <w:rsid w:val="007B57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7A5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B57A5"/>
    <w:rPr>
      <w:vertAlign w:val="superscript"/>
    </w:rPr>
  </w:style>
  <w:style w:type="paragraph" w:customStyle="1" w:styleId="tyt3">
    <w:name w:val="tyt3"/>
    <w:basedOn w:val="Normalny"/>
    <w:rsid w:val="007B57A5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7B57A5"/>
  </w:style>
  <w:style w:type="paragraph" w:customStyle="1" w:styleId="text-justify">
    <w:name w:val="text-justify"/>
    <w:basedOn w:val="Normalny"/>
    <w:rsid w:val="007B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7B57A5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7B57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B57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7B57A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57A5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B57A5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7B57A5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B57A5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uiPriority w:val="99"/>
    <w:semiHidden/>
    <w:unhideWhenUsed/>
    <w:rsid w:val="007B57A5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7B57A5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B57A5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7B57A5"/>
  </w:style>
  <w:style w:type="character" w:customStyle="1" w:styleId="Heading4">
    <w:name w:val="Heading #4_"/>
    <w:link w:val="Heading40"/>
    <w:rsid w:val="007B57A5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7B57A5"/>
    <w:pPr>
      <w:widowControl w:val="0"/>
      <w:shd w:val="clear" w:color="auto" w:fill="FFFFFF"/>
      <w:spacing w:after="240" w:line="276" w:lineRule="auto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7B57A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B5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B5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B57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7B57A5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7B57A5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7B57A5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7B57A5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zh-CN"/>
    </w:rPr>
  </w:style>
  <w:style w:type="character" w:customStyle="1" w:styleId="markedcontent">
    <w:name w:val="markedcontent"/>
    <w:rsid w:val="007B57A5"/>
  </w:style>
  <w:style w:type="paragraph" w:customStyle="1" w:styleId="Style1">
    <w:name w:val="Style1"/>
    <w:basedOn w:val="Normalny"/>
    <w:uiPriority w:val="99"/>
    <w:rsid w:val="007B57A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B57A5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B57A5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7B57A5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1609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2023-05-04T10:42:00Z</dcterms:created>
  <dcterms:modified xsi:type="dcterms:W3CDTF">2023-05-04T10:45:00Z</dcterms:modified>
</cp:coreProperties>
</file>